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6A" w:rsidRPr="003A6BDF" w:rsidRDefault="00173031">
      <w:pPr>
        <w:rPr>
          <w:rFonts w:ascii="Batang" w:eastAsia="Batang" w:hAnsi="Batang" w:cs="Times New Roman"/>
          <w:sz w:val="36"/>
          <w:szCs w:val="36"/>
        </w:rPr>
      </w:pPr>
      <w:r w:rsidRPr="003A6BDF">
        <w:rPr>
          <w:rFonts w:ascii="Batang" w:eastAsia="Batang" w:hAnsi="Batang" w:cs="Times New Roman"/>
          <w:sz w:val="36"/>
          <w:szCs w:val="36"/>
        </w:rPr>
        <w:t xml:space="preserve">Группа: </w:t>
      </w:r>
      <w:proofErr w:type="spellStart"/>
      <w:r w:rsidRPr="003A6BDF">
        <w:rPr>
          <w:rFonts w:ascii="Batang" w:eastAsia="Batang" w:hAnsi="Batang" w:cs="Times New Roman"/>
          <w:sz w:val="36"/>
          <w:szCs w:val="36"/>
        </w:rPr>
        <w:t>Смешарики</w:t>
      </w:r>
      <w:proofErr w:type="spellEnd"/>
      <w:r w:rsidR="003A6BDF" w:rsidRPr="003A6BDF">
        <w:rPr>
          <w:rFonts w:ascii="Batang" w:eastAsia="Batang" w:hAnsi="Batang" w:cs="Times New Roman"/>
          <w:sz w:val="36"/>
          <w:szCs w:val="36"/>
        </w:rPr>
        <w:t xml:space="preserve">    (средняя группа  4-5 лет)</w:t>
      </w:r>
    </w:p>
    <w:p w:rsidR="00173031" w:rsidRPr="003A6BDF" w:rsidRDefault="00173031">
      <w:pPr>
        <w:rPr>
          <w:rFonts w:ascii="Batang" w:eastAsia="Batang" w:hAnsi="Batang" w:cs="Times New Roman"/>
          <w:sz w:val="36"/>
          <w:szCs w:val="36"/>
        </w:rPr>
      </w:pPr>
    </w:p>
    <w:p w:rsidR="003A6BDF" w:rsidRDefault="003A6BDF">
      <w:pPr>
        <w:rPr>
          <w:rFonts w:asciiTheme="majorHAnsi" w:hAnsiTheme="majorHAnsi" w:cs="Times New Roman"/>
          <w:sz w:val="32"/>
          <w:szCs w:val="32"/>
        </w:rPr>
      </w:pPr>
    </w:p>
    <w:p w:rsidR="00173031" w:rsidRPr="003A6BDF" w:rsidRDefault="00173031">
      <w:pPr>
        <w:rPr>
          <w:rFonts w:asciiTheme="majorHAnsi" w:hAnsiTheme="majorHAnsi" w:cs="Times New Roman"/>
          <w:sz w:val="32"/>
          <w:szCs w:val="32"/>
        </w:rPr>
      </w:pPr>
      <w:r w:rsidRPr="003A6BDF">
        <w:rPr>
          <w:rFonts w:asciiTheme="majorHAnsi" w:hAnsiTheme="majorHAnsi" w:cs="Times New Roman"/>
          <w:sz w:val="32"/>
          <w:szCs w:val="32"/>
        </w:rPr>
        <w:t xml:space="preserve">Воспитатели: </w:t>
      </w:r>
      <w:proofErr w:type="spellStart"/>
      <w:r w:rsidRPr="003A6BDF">
        <w:rPr>
          <w:rFonts w:asciiTheme="majorHAnsi" w:hAnsiTheme="majorHAnsi" w:cs="Times New Roman"/>
          <w:sz w:val="32"/>
          <w:szCs w:val="32"/>
        </w:rPr>
        <w:t>Евсюкова</w:t>
      </w:r>
      <w:proofErr w:type="spellEnd"/>
      <w:r w:rsidRPr="003A6BDF">
        <w:rPr>
          <w:rFonts w:asciiTheme="majorHAnsi" w:hAnsiTheme="majorHAnsi" w:cs="Times New Roman"/>
          <w:sz w:val="32"/>
          <w:szCs w:val="32"/>
        </w:rPr>
        <w:t xml:space="preserve"> Вероника Викторовна</w:t>
      </w:r>
    </w:p>
    <w:p w:rsidR="003A6BDF" w:rsidRPr="003A6BDF" w:rsidRDefault="00173031">
      <w:pPr>
        <w:rPr>
          <w:rFonts w:asciiTheme="majorHAnsi" w:hAnsiTheme="majorHAnsi" w:cs="Times New Roman"/>
          <w:sz w:val="32"/>
          <w:szCs w:val="32"/>
        </w:rPr>
      </w:pPr>
      <w:r w:rsidRPr="003A6BDF">
        <w:rPr>
          <w:rFonts w:asciiTheme="majorHAnsi" w:hAnsiTheme="majorHAnsi" w:cs="Times New Roman"/>
          <w:sz w:val="32"/>
          <w:szCs w:val="32"/>
        </w:rPr>
        <w:t xml:space="preserve">                       </w:t>
      </w:r>
    </w:p>
    <w:p w:rsidR="00173031" w:rsidRPr="003A6BDF" w:rsidRDefault="003A6BDF">
      <w:pPr>
        <w:rPr>
          <w:rFonts w:asciiTheme="majorHAnsi" w:hAnsiTheme="majorHAnsi" w:cs="Times New Roman"/>
          <w:sz w:val="32"/>
          <w:szCs w:val="32"/>
        </w:rPr>
      </w:pPr>
      <w:r w:rsidRPr="003A6BDF">
        <w:rPr>
          <w:rFonts w:asciiTheme="majorHAnsi" w:hAnsiTheme="majorHAnsi" w:cs="Times New Roman"/>
          <w:sz w:val="32"/>
          <w:szCs w:val="32"/>
        </w:rPr>
        <w:t xml:space="preserve">                       </w:t>
      </w:r>
      <w:r w:rsidR="00173031" w:rsidRPr="003A6BDF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="00173031" w:rsidRPr="003A6BDF">
        <w:rPr>
          <w:rFonts w:asciiTheme="majorHAnsi" w:hAnsiTheme="majorHAnsi" w:cs="Times New Roman"/>
          <w:sz w:val="32"/>
          <w:szCs w:val="32"/>
        </w:rPr>
        <w:t>Белолюбская</w:t>
      </w:r>
      <w:proofErr w:type="spellEnd"/>
      <w:r w:rsidR="00173031" w:rsidRPr="003A6BDF">
        <w:rPr>
          <w:rFonts w:asciiTheme="majorHAnsi" w:hAnsiTheme="majorHAnsi" w:cs="Times New Roman"/>
          <w:sz w:val="32"/>
          <w:szCs w:val="32"/>
        </w:rPr>
        <w:t xml:space="preserve"> Людмила Ивановна</w:t>
      </w:r>
    </w:p>
    <w:p w:rsidR="00173031" w:rsidRPr="003A6BDF" w:rsidRDefault="00173031">
      <w:pPr>
        <w:rPr>
          <w:rFonts w:asciiTheme="majorHAnsi" w:hAnsiTheme="majorHAnsi" w:cs="Times New Roman"/>
          <w:sz w:val="32"/>
          <w:szCs w:val="32"/>
        </w:rPr>
      </w:pPr>
    </w:p>
    <w:p w:rsidR="00173031" w:rsidRPr="003A6BDF" w:rsidRDefault="00173031">
      <w:pPr>
        <w:rPr>
          <w:rFonts w:asciiTheme="majorHAnsi" w:hAnsiTheme="majorHAnsi" w:cs="Times New Roman"/>
          <w:sz w:val="32"/>
          <w:szCs w:val="32"/>
        </w:rPr>
      </w:pPr>
      <w:r w:rsidRPr="003A6BDF">
        <w:rPr>
          <w:rFonts w:asciiTheme="majorHAnsi" w:hAnsiTheme="majorHAnsi" w:cs="Times New Roman"/>
          <w:sz w:val="32"/>
          <w:szCs w:val="32"/>
        </w:rPr>
        <w:t>Помощник воспитателя: Петухова Елена Витальевна.</w:t>
      </w:r>
    </w:p>
    <w:p w:rsidR="00173031" w:rsidRPr="003A6BDF" w:rsidRDefault="00173031">
      <w:pPr>
        <w:rPr>
          <w:rFonts w:asciiTheme="majorHAnsi" w:hAnsiTheme="majorHAnsi" w:cs="Times New Roman"/>
          <w:sz w:val="32"/>
          <w:szCs w:val="32"/>
        </w:rPr>
      </w:pPr>
      <w:r w:rsidRPr="003A6BDF">
        <w:rPr>
          <w:rFonts w:asciiTheme="majorHAnsi" w:hAnsiTheme="majorHAnsi" w:cs="Times New Roman"/>
          <w:sz w:val="32"/>
          <w:szCs w:val="32"/>
        </w:rPr>
        <w:t xml:space="preserve"> </w:t>
      </w:r>
    </w:p>
    <w:p w:rsidR="003A6BDF" w:rsidRDefault="003A6BDF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3A6BDF" w:rsidRDefault="00714FF7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6825" cy="3810000"/>
            <wp:effectExtent l="19050" t="0" r="9525" b="0"/>
            <wp:docPr id="1" name="Рисунок 1" descr="Картинки по запросу девиз группы смешарики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виз группы смешарики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DF" w:rsidRDefault="003A6BDF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714FF7" w:rsidRDefault="00714FF7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714FF7" w:rsidRDefault="00714FF7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3A6BDF" w:rsidRDefault="003A6BDF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B26382" w:rsidRDefault="00B26382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B26382" w:rsidRDefault="00B26382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B26382" w:rsidRDefault="00B26382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B26382" w:rsidRDefault="00B26382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B26382" w:rsidRDefault="00B26382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</w:p>
    <w:p w:rsidR="003A6BDF" w:rsidRDefault="003A6BDF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  <w:r w:rsidRPr="003A6BDF">
        <w:rPr>
          <w:b/>
          <w:sz w:val="28"/>
          <w:szCs w:val="28"/>
        </w:rPr>
        <w:lastRenderedPageBreak/>
        <w:t>Возрастные особенности развития детей 4-5  лет</w:t>
      </w:r>
    </w:p>
    <w:p w:rsidR="003A6BDF" w:rsidRPr="003A6BDF" w:rsidRDefault="003A6BDF" w:rsidP="003A6BDF">
      <w:pPr>
        <w:pStyle w:val="21"/>
        <w:spacing w:after="0" w:line="360" w:lineRule="auto"/>
        <w:ind w:firstLine="425"/>
        <w:jc w:val="center"/>
        <w:rPr>
          <w:b/>
          <w:sz w:val="28"/>
          <w:szCs w:val="28"/>
        </w:rPr>
      </w:pPr>
      <w:r w:rsidRPr="003A6BDF">
        <w:rPr>
          <w:b/>
          <w:sz w:val="28"/>
          <w:szCs w:val="28"/>
        </w:rPr>
        <w:t xml:space="preserve"> (средняя  группа)</w:t>
      </w:r>
    </w:p>
    <w:p w:rsidR="003A6BDF" w:rsidRPr="003A6BDF" w:rsidRDefault="003A6BDF" w:rsidP="003A6BDF">
      <w:pPr>
        <w:pStyle w:val="FR1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BDF">
        <w:rPr>
          <w:rFonts w:ascii="Times New Roman" w:hAnsi="Times New Roman" w:cs="Times New Roman"/>
          <w:sz w:val="28"/>
          <w:szCs w:val="28"/>
        </w:rPr>
        <w:tab/>
        <w:t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</w:t>
      </w:r>
    </w:p>
    <w:p w:rsidR="003A6BDF" w:rsidRPr="003A6BDF" w:rsidRDefault="003A6BDF" w:rsidP="003A6BD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К концу среднего дошкольного возраста восприятие детей становится более развитым.</w:t>
      </w:r>
    </w:p>
    <w:p w:rsidR="003A6BDF" w:rsidRPr="003A6BDF" w:rsidRDefault="003A6BDF" w:rsidP="003A6B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дошкольном возрасте улучшается произношение звуков и дикция. Речь становится предметом активности детей. Интерес вызывают ритмическая структура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становится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внеситуативной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конкурентность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соревновательность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эгоцентричностью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позиции; развитием памяти,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знимания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конкурентности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6BDF">
        <w:rPr>
          <w:rFonts w:ascii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Pr="003A6BDF">
        <w:rPr>
          <w:rFonts w:ascii="Times New Roman" w:hAnsi="Times New Roman" w:cs="Times New Roman"/>
          <w:color w:val="000000"/>
          <w:sz w:val="28"/>
          <w:szCs w:val="28"/>
        </w:rPr>
        <w:t xml:space="preserve"> со сверстниками, дальнейшим развитием образа Я ребенка, его детализацией.</w:t>
      </w:r>
      <w:proofErr w:type="gramEnd"/>
    </w:p>
    <w:p w:rsidR="003A6BDF" w:rsidRPr="003A6BDF" w:rsidRDefault="003A6BDF" w:rsidP="003A6B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B26382" w:rsidRDefault="00B26382" w:rsidP="003A6BDF">
      <w:pPr>
        <w:jc w:val="center"/>
        <w:rPr>
          <w:b/>
        </w:rPr>
      </w:pPr>
    </w:p>
    <w:p w:rsidR="003A6BDF" w:rsidRDefault="003A6BDF" w:rsidP="003A6BDF">
      <w:pPr>
        <w:jc w:val="center"/>
      </w:pPr>
      <w:proofErr w:type="gramStart"/>
      <w:r>
        <w:rPr>
          <w:b/>
        </w:rPr>
        <w:lastRenderedPageBreak/>
        <w:t>Режим дня в дошкольного образовательного учреждения</w:t>
      </w:r>
      <w:proofErr w:type="gramEnd"/>
    </w:p>
    <w:p w:rsidR="003A6BDF" w:rsidRDefault="003A6BDF" w:rsidP="003A6BDF">
      <w:pPr>
        <w:jc w:val="both"/>
      </w:pPr>
      <w:r>
        <w:t xml:space="preserve">          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A6BDF" w:rsidRDefault="003A6BDF" w:rsidP="003A6BDF">
      <w:pPr>
        <w:jc w:val="both"/>
      </w:pPr>
      <w:r>
        <w:t xml:space="preserve">   При составлении и организации режима дня учитываются повторяющиеся компоненты:  </w:t>
      </w:r>
    </w:p>
    <w:p w:rsidR="003A6BDF" w:rsidRDefault="003A6BDF" w:rsidP="003A6BDF">
      <w:pPr>
        <w:numPr>
          <w:ilvl w:val="0"/>
          <w:numId w:val="1"/>
        </w:numPr>
        <w:suppressAutoHyphens/>
        <w:ind w:right="0"/>
      </w:pPr>
      <w:r>
        <w:t>время приёма пищи;</w:t>
      </w:r>
    </w:p>
    <w:p w:rsidR="003A6BDF" w:rsidRDefault="003A6BDF" w:rsidP="003A6BDF">
      <w:pPr>
        <w:numPr>
          <w:ilvl w:val="0"/>
          <w:numId w:val="1"/>
        </w:numPr>
        <w:suppressAutoHyphens/>
        <w:ind w:right="0"/>
      </w:pPr>
      <w:r>
        <w:t>укладывание на дневной сон;</w:t>
      </w:r>
    </w:p>
    <w:p w:rsidR="003A6BDF" w:rsidRDefault="003A6BDF" w:rsidP="003A6BDF">
      <w:pPr>
        <w:numPr>
          <w:ilvl w:val="0"/>
          <w:numId w:val="1"/>
        </w:numPr>
        <w:suppressAutoHyphens/>
        <w:ind w:right="0"/>
      </w:pPr>
      <w: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A6BDF" w:rsidRPr="00010DF6" w:rsidRDefault="003A6BDF" w:rsidP="003A6B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b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возрастным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особенностям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гармоничному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развитию.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A6BDF" w:rsidRPr="000134D5" w:rsidRDefault="003A6BDF" w:rsidP="003A6BDF"/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522"/>
        <w:gridCol w:w="3600"/>
        <w:gridCol w:w="1958"/>
      </w:tblGrid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jc w:val="center"/>
              <w:rPr>
                <w:b/>
              </w:rPr>
            </w:pPr>
            <w:r w:rsidRPr="00400E1D">
              <w:rPr>
                <w:b/>
              </w:rPr>
              <w:t>Содержание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jc w:val="center"/>
              <w:rPr>
                <w:b/>
              </w:rPr>
            </w:pPr>
            <w:r w:rsidRPr="00400E1D">
              <w:rPr>
                <w:b/>
              </w:rPr>
              <w:t>Время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jc w:val="center"/>
              <w:rPr>
                <w:b/>
              </w:rPr>
            </w:pPr>
            <w:r w:rsidRPr="00400E1D">
              <w:rPr>
                <w:b/>
              </w:rPr>
              <w:t>Форма организации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jc w:val="center"/>
              <w:rPr>
                <w:b/>
              </w:rPr>
            </w:pPr>
            <w:r w:rsidRPr="00400E1D">
              <w:rPr>
                <w:b/>
              </w:rPr>
              <w:t>Длительность, мин, час</w:t>
            </w:r>
          </w:p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Прием детей в детский сад. 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Игры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8.30-9</w:t>
            </w:r>
            <w:r w:rsidRPr="00400E1D">
              <w:rPr>
                <w:szCs w:val="28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Самостоятельная деятельность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>30 мин</w:t>
            </w:r>
          </w:p>
        </w:tc>
      </w:tr>
      <w:tr w:rsidR="003A6BDF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Утренняя гимнастика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9.00-9.10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НОД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 w:rsidRPr="00C85984">
              <w:t>10 мин</w:t>
            </w:r>
          </w:p>
        </w:tc>
      </w:tr>
      <w:tr w:rsidR="003A6BDF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Подготовка к завтраку. </w:t>
            </w:r>
          </w:p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szCs w:val="28"/>
              </w:rPr>
              <w:t>Завтрак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9.10-9</w:t>
            </w:r>
            <w:r w:rsidRPr="00400E1D">
              <w:rPr>
                <w:szCs w:val="28"/>
              </w:rPr>
              <w:t>.30</w:t>
            </w:r>
          </w:p>
          <w:p w:rsidR="003A6BDF" w:rsidRPr="00400E1D" w:rsidRDefault="003A6BDF" w:rsidP="0043502E">
            <w:pPr>
              <w:rPr>
                <w:b/>
              </w:rPr>
            </w:pPr>
            <w:r>
              <w:rPr>
                <w:szCs w:val="28"/>
              </w:rPr>
              <w:t>9</w:t>
            </w:r>
            <w:r w:rsidRPr="00400E1D">
              <w:rPr>
                <w:szCs w:val="28"/>
              </w:rPr>
              <w:t>.3</w:t>
            </w:r>
            <w:r>
              <w:rPr>
                <w:szCs w:val="28"/>
              </w:rPr>
              <w:t>0-9</w:t>
            </w:r>
            <w:r w:rsidRPr="00400E1D">
              <w:rPr>
                <w:szCs w:val="28"/>
              </w:rPr>
              <w:t>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  <w:p w:rsidR="003A6BDF" w:rsidRPr="00400E1D" w:rsidRDefault="003A6BDF" w:rsidP="0043502E">
            <w:pPr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>
              <w:t>2</w:t>
            </w:r>
            <w:r w:rsidRPr="00C85984">
              <w:t>0 мин</w:t>
            </w:r>
          </w:p>
          <w:p w:rsidR="003A6BDF" w:rsidRPr="00C85984" w:rsidRDefault="003A6BDF" w:rsidP="0043502E"/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Игры.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400E1D">
              <w:rPr>
                <w:szCs w:val="28"/>
              </w:rPr>
              <w:t>.45</w:t>
            </w:r>
            <w:r>
              <w:rPr>
                <w:szCs w:val="28"/>
              </w:rPr>
              <w:t>-10</w:t>
            </w:r>
            <w:r w:rsidRPr="00400E1D">
              <w:rPr>
                <w:szCs w:val="28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>15 мин</w:t>
            </w:r>
          </w:p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ООД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10.00-10</w:t>
            </w:r>
            <w:r w:rsidRPr="00400E1D">
              <w:rPr>
                <w:szCs w:val="28"/>
              </w:rPr>
              <w:t>.20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10.30-10</w:t>
            </w:r>
            <w:r w:rsidRPr="00400E1D">
              <w:rPr>
                <w:szCs w:val="28"/>
              </w:rPr>
              <w:t>.50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НОД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 w:rsidRPr="00C85984">
              <w:t>40 мин</w:t>
            </w:r>
          </w:p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>10 мин</w:t>
            </w:r>
          </w:p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Подготовка к прогулке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10.</w:t>
            </w:r>
            <w:r>
              <w:rPr>
                <w:szCs w:val="28"/>
              </w:rPr>
              <w:t>50-11</w:t>
            </w:r>
            <w:r w:rsidRPr="00400E1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400E1D">
              <w:rPr>
                <w:szCs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 w:rsidRPr="00C85984">
              <w:t>10 мин</w:t>
            </w:r>
          </w:p>
        </w:tc>
      </w:tr>
      <w:tr w:rsidR="003A6BDF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Прогулка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00E1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400E1D">
              <w:rPr>
                <w:szCs w:val="28"/>
              </w:rPr>
              <w:t>0-11.40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>
              <w:t>10</w:t>
            </w:r>
            <w:r w:rsidRPr="00C85984">
              <w:t xml:space="preserve"> мин</w:t>
            </w:r>
          </w:p>
          <w:p w:rsidR="003A6BDF" w:rsidRPr="00400E1D" w:rsidRDefault="003A6BDF" w:rsidP="0043502E">
            <w:pPr>
              <w:rPr>
                <w:b/>
              </w:rPr>
            </w:pPr>
            <w:r>
              <w:rPr>
                <w:b/>
              </w:rPr>
              <w:t>3</w:t>
            </w:r>
            <w:r w:rsidRPr="00400E1D">
              <w:rPr>
                <w:b/>
              </w:rPr>
              <w:t>0 мин</w:t>
            </w:r>
          </w:p>
        </w:tc>
      </w:tr>
      <w:tr w:rsidR="003A6BDF" w:rsidRPr="00400E1D" w:rsidTr="0043502E">
        <w:trPr>
          <w:trHeight w:val="4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Возвращение с прогулки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11.40-11.50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 w:rsidRPr="00C85984">
              <w:t>10 мин</w:t>
            </w:r>
          </w:p>
        </w:tc>
      </w:tr>
      <w:tr w:rsidR="003A6BDF" w:rsidRPr="00400E1D" w:rsidTr="0043502E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Подготовка к обеду,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Обед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11.50-12.00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12.00-12.30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Default="003A6BDF" w:rsidP="0043502E">
            <w:r w:rsidRPr="00C85984">
              <w:t>10 мин</w:t>
            </w:r>
          </w:p>
          <w:p w:rsidR="003A6BDF" w:rsidRPr="00C85984" w:rsidRDefault="003A6BDF" w:rsidP="0043502E"/>
        </w:tc>
      </w:tr>
      <w:tr w:rsidR="003A6BDF" w:rsidRPr="00400E1D" w:rsidTr="0043502E">
        <w:trPr>
          <w:trHeight w:val="5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Подготовка ко сну.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12.30-12.40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12.40-15.00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  <w:p w:rsidR="003A6BDF" w:rsidRPr="00400E1D" w:rsidRDefault="003A6BDF" w:rsidP="0043502E">
            <w:pPr>
              <w:rPr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Default="003A6BDF" w:rsidP="0043502E">
            <w:r w:rsidRPr="00C85984">
              <w:t>10 ми</w:t>
            </w:r>
            <w:r>
              <w:t>н</w:t>
            </w:r>
          </w:p>
          <w:p w:rsidR="003A6BDF" w:rsidRPr="00C85984" w:rsidRDefault="003A6BDF" w:rsidP="0043502E"/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Постепенный подъем, воздушные, водные процедуры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15.00-15.20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>
              <w:t>10</w:t>
            </w:r>
            <w:r w:rsidRPr="00C85984">
              <w:t xml:space="preserve"> мин</w:t>
            </w:r>
          </w:p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>10 мин</w:t>
            </w:r>
          </w:p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Подготовка к полднику, Полдник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15.20-15.30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15.30-15.45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Default="003A6BDF" w:rsidP="0043502E">
            <w:r>
              <w:t>10</w:t>
            </w:r>
            <w:r w:rsidRPr="00C85984">
              <w:t xml:space="preserve"> мин</w:t>
            </w:r>
          </w:p>
          <w:p w:rsidR="003A6BDF" w:rsidRPr="00C85984" w:rsidRDefault="003A6BDF" w:rsidP="0043502E"/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Игры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15.45-16.10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>25 мин</w:t>
            </w:r>
          </w:p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Чтение </w:t>
            </w:r>
            <w:proofErr w:type="spellStart"/>
            <w:r w:rsidRPr="00400E1D">
              <w:rPr>
                <w:szCs w:val="28"/>
              </w:rPr>
              <w:t>худож</w:t>
            </w:r>
            <w:proofErr w:type="spellEnd"/>
            <w:r w:rsidRPr="00400E1D">
              <w:rPr>
                <w:szCs w:val="28"/>
              </w:rPr>
              <w:t>. литературы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16.10-16.20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НОД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 w:rsidRPr="00C85984">
              <w:t>1</w:t>
            </w:r>
            <w:r>
              <w:t>0</w:t>
            </w:r>
            <w:r w:rsidRPr="00C85984">
              <w:t xml:space="preserve"> мин</w:t>
            </w:r>
          </w:p>
        </w:tc>
      </w:tr>
      <w:tr w:rsidR="003A6BDF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Подготовка к прогулке. Прогулка.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16.20-17.00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C85984" w:rsidRDefault="003A6BDF" w:rsidP="0043502E">
            <w:r>
              <w:t>10</w:t>
            </w:r>
            <w:r w:rsidRPr="00C85984">
              <w:t xml:space="preserve"> мин</w:t>
            </w:r>
          </w:p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 xml:space="preserve">30 мин </w:t>
            </w:r>
          </w:p>
        </w:tc>
      </w:tr>
      <w:tr w:rsidR="003A6BDF" w:rsidRPr="00400E1D" w:rsidTr="0043502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 xml:space="preserve">Возвращение с прогулки </w:t>
            </w:r>
          </w:p>
          <w:p w:rsidR="003A6BDF" w:rsidRPr="00400E1D" w:rsidRDefault="003A6BDF" w:rsidP="0043502E">
            <w:pPr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17.00-17.30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Совместная деятельность</w:t>
            </w:r>
          </w:p>
          <w:p w:rsidR="003A6BDF" w:rsidRPr="00400E1D" w:rsidRDefault="003A6BDF" w:rsidP="0043502E">
            <w:pPr>
              <w:rPr>
                <w:szCs w:val="28"/>
              </w:rPr>
            </w:pPr>
            <w:r w:rsidRPr="00400E1D">
              <w:rPr>
                <w:szCs w:val="28"/>
              </w:rPr>
              <w:t>Самостоятельная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F" w:rsidRDefault="003A6BDF" w:rsidP="0043502E">
            <w:r>
              <w:t>10 мин</w:t>
            </w:r>
          </w:p>
          <w:p w:rsidR="003A6BDF" w:rsidRPr="00400E1D" w:rsidRDefault="003A6BDF" w:rsidP="0043502E">
            <w:pPr>
              <w:rPr>
                <w:b/>
              </w:rPr>
            </w:pPr>
            <w:r w:rsidRPr="00400E1D">
              <w:rPr>
                <w:b/>
              </w:rPr>
              <w:t>20 мин</w:t>
            </w:r>
          </w:p>
        </w:tc>
      </w:tr>
    </w:tbl>
    <w:p w:rsidR="003A6BDF" w:rsidRDefault="003A6BDF" w:rsidP="003A6BDF">
      <w:pPr>
        <w:shd w:val="clear" w:color="auto" w:fill="FFFFFF"/>
        <w:autoSpaceDE w:val="0"/>
        <w:jc w:val="center"/>
        <w:rPr>
          <w:rFonts w:asciiTheme="majorHAnsi" w:hAnsiTheme="majorHAnsi"/>
          <w:color w:val="000000"/>
          <w:sz w:val="36"/>
          <w:szCs w:val="36"/>
        </w:rPr>
      </w:pPr>
    </w:p>
    <w:p w:rsidR="003A6BDF" w:rsidRDefault="003A6BDF" w:rsidP="003A6BDF">
      <w:pPr>
        <w:shd w:val="clear" w:color="auto" w:fill="FFFFFF"/>
        <w:autoSpaceDE w:val="0"/>
        <w:jc w:val="center"/>
        <w:rPr>
          <w:rFonts w:asciiTheme="majorHAnsi" w:hAnsiTheme="majorHAnsi"/>
          <w:color w:val="000000"/>
          <w:sz w:val="36"/>
          <w:szCs w:val="36"/>
        </w:rPr>
      </w:pPr>
    </w:p>
    <w:p w:rsidR="00B26382" w:rsidRDefault="00B26382" w:rsidP="003A6BDF">
      <w:pPr>
        <w:shd w:val="clear" w:color="auto" w:fill="FFFFFF"/>
        <w:autoSpaceDE w:val="0"/>
        <w:jc w:val="center"/>
        <w:rPr>
          <w:rFonts w:asciiTheme="majorHAnsi" w:hAnsiTheme="majorHAnsi"/>
          <w:color w:val="000000"/>
          <w:sz w:val="36"/>
          <w:szCs w:val="36"/>
        </w:rPr>
      </w:pPr>
    </w:p>
    <w:p w:rsidR="00B26382" w:rsidRDefault="00B26382" w:rsidP="003A6BDF">
      <w:pPr>
        <w:shd w:val="clear" w:color="auto" w:fill="FFFFFF"/>
        <w:autoSpaceDE w:val="0"/>
        <w:jc w:val="center"/>
        <w:rPr>
          <w:rFonts w:asciiTheme="majorHAnsi" w:hAnsiTheme="majorHAnsi"/>
          <w:color w:val="000000"/>
          <w:sz w:val="36"/>
          <w:szCs w:val="36"/>
        </w:rPr>
      </w:pPr>
    </w:p>
    <w:p w:rsidR="00B26382" w:rsidRDefault="00B26382" w:rsidP="003A6BDF">
      <w:pPr>
        <w:shd w:val="clear" w:color="auto" w:fill="FFFFFF"/>
        <w:autoSpaceDE w:val="0"/>
        <w:jc w:val="center"/>
        <w:rPr>
          <w:rFonts w:asciiTheme="majorHAnsi" w:hAnsiTheme="majorHAnsi"/>
          <w:color w:val="000000"/>
          <w:sz w:val="36"/>
          <w:szCs w:val="36"/>
        </w:rPr>
      </w:pPr>
    </w:p>
    <w:p w:rsidR="00B26382" w:rsidRDefault="00B26382" w:rsidP="003A6BDF">
      <w:pPr>
        <w:shd w:val="clear" w:color="auto" w:fill="FFFFFF"/>
        <w:autoSpaceDE w:val="0"/>
        <w:jc w:val="center"/>
        <w:rPr>
          <w:rFonts w:asciiTheme="majorHAnsi" w:hAnsiTheme="majorHAnsi"/>
          <w:color w:val="000000"/>
          <w:sz w:val="36"/>
          <w:szCs w:val="36"/>
        </w:rPr>
      </w:pPr>
    </w:p>
    <w:p w:rsidR="003A6BDF" w:rsidRPr="003A6BDF" w:rsidRDefault="003A6BDF" w:rsidP="003A6BDF">
      <w:pPr>
        <w:shd w:val="clear" w:color="auto" w:fill="FFFFFF"/>
        <w:autoSpaceDE w:val="0"/>
        <w:jc w:val="center"/>
        <w:rPr>
          <w:rFonts w:asciiTheme="majorHAnsi" w:hAnsiTheme="majorHAnsi"/>
          <w:sz w:val="32"/>
          <w:szCs w:val="32"/>
        </w:rPr>
      </w:pPr>
      <w:r w:rsidRPr="003A6BDF">
        <w:rPr>
          <w:rFonts w:asciiTheme="majorHAnsi" w:hAnsiTheme="majorHAnsi"/>
          <w:color w:val="000000"/>
          <w:sz w:val="32"/>
          <w:szCs w:val="32"/>
        </w:rPr>
        <w:lastRenderedPageBreak/>
        <w:t>ПРИМЕРНЫЙ ПЕРЕЧЕНЬ ОСНОВНЫХ ВИДОВ ОРГАНИЗОВАННОЙ ОБРАЗОВАТЕЛЬНОЙ ДЕЯТЕЛЬНОСТИ</w:t>
      </w:r>
    </w:p>
    <w:tbl>
      <w:tblPr>
        <w:tblpPr w:leftFromText="180" w:rightFromText="180" w:vertAnchor="text" w:horzAnchor="margin" w:tblpXSpec="center" w:tblpY="160"/>
        <w:tblW w:w="100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716"/>
      </w:tblGrid>
      <w:tr w:rsidR="003A6BDF" w:rsidTr="003A6BDF">
        <w:trPr>
          <w:trHeight w:val="37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3A6BDF" w:rsidTr="003A6BDF">
        <w:trPr>
          <w:trHeight w:val="6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Познавательное развитие. 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 </w:t>
            </w:r>
            <w:proofErr w:type="gramStart"/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6BDF" w:rsidTr="003A6BDF">
        <w:trPr>
          <w:trHeight w:val="317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 развитие..( Чтение художественной литературы</w:t>
            </w:r>
            <w:proofErr w:type="gramStart"/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6BDF" w:rsidTr="003A6BDF">
        <w:trPr>
          <w:trHeight w:val="328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 – эстетическое развитие. Художественное  творчество. Рисование Лепка Аппликация Музыка.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/0,5 /0,5</w:t>
            </w:r>
          </w:p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6BDF" w:rsidTr="003A6BDF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развитие. (Физическая культура, здоровье)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6BDF" w:rsidTr="003A6BDF">
        <w:trPr>
          <w:trHeight w:val="25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 (Труд, безопасность) в ходе интеграции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6BDF" w:rsidTr="003A6BDF">
        <w:trPr>
          <w:trHeight w:val="288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BDF" w:rsidRPr="003A6BDF" w:rsidRDefault="003A6BDF" w:rsidP="003A6BD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3A6BDF" w:rsidRDefault="003A6BDF" w:rsidP="003A6BDF">
      <w:pPr>
        <w:shd w:val="clear" w:color="auto" w:fill="FFFFFF"/>
        <w:autoSpaceDE w:val="0"/>
        <w:jc w:val="center"/>
      </w:pPr>
    </w:p>
    <w:p w:rsidR="003A6BDF" w:rsidRDefault="003A6BDF" w:rsidP="003A6BDF">
      <w:pPr>
        <w:rPr>
          <w:sz w:val="28"/>
          <w:szCs w:val="28"/>
        </w:rPr>
      </w:pPr>
    </w:p>
    <w:p w:rsidR="00173031" w:rsidRPr="003A6BDF" w:rsidRDefault="00173031">
      <w:pPr>
        <w:rPr>
          <w:rFonts w:ascii="Times New Roman" w:hAnsi="Times New Roman" w:cs="Times New Roman"/>
          <w:sz w:val="28"/>
          <w:szCs w:val="28"/>
        </w:rPr>
      </w:pPr>
    </w:p>
    <w:sectPr w:rsidR="00173031" w:rsidRPr="003A6BDF" w:rsidSect="00173031">
      <w:pgSz w:w="11906" w:h="16838"/>
      <w:pgMar w:top="1134" w:right="851" w:bottom="1134" w:left="1701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173031"/>
    <w:rsid w:val="00022DFC"/>
    <w:rsid w:val="000A7866"/>
    <w:rsid w:val="00173031"/>
    <w:rsid w:val="003A6BDF"/>
    <w:rsid w:val="00476EC3"/>
    <w:rsid w:val="006B1B72"/>
    <w:rsid w:val="00714FF7"/>
    <w:rsid w:val="008A706A"/>
    <w:rsid w:val="00B26382"/>
    <w:rsid w:val="00D6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A6BDF"/>
    <w:pPr>
      <w:widowControl w:val="0"/>
      <w:suppressAutoHyphens/>
      <w:autoSpaceDE w:val="0"/>
      <w:spacing w:line="312" w:lineRule="auto"/>
      <w:ind w:right="0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3A6BDF"/>
    <w:pPr>
      <w:suppressAutoHyphens/>
      <w:spacing w:after="120" w:line="480" w:lineRule="auto"/>
      <w:ind w:left="283"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A6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right="0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A6BDF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14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2017-01-18T12:04:00Z</dcterms:created>
  <dcterms:modified xsi:type="dcterms:W3CDTF">2017-01-18T13:06:00Z</dcterms:modified>
</cp:coreProperties>
</file>